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F9" w:rsidRDefault="00A94EF9" w:rsidP="00A94EF9">
      <w:pPr>
        <w:pStyle w:val="Titre1"/>
      </w:pPr>
      <w:r>
        <w:t>Les rencontres, du 1</w:t>
      </w:r>
      <w:r w:rsidRPr="00C1149B">
        <w:rPr>
          <w:vertAlign w:val="superscript"/>
        </w:rPr>
        <w:t>er</w:t>
      </w:r>
      <w:r>
        <w:t xml:space="preserve"> au 3</w:t>
      </w:r>
      <w:r>
        <w:t>0 novembre</w:t>
      </w:r>
      <w:r>
        <w:t xml:space="preserve"> </w:t>
      </w:r>
    </w:p>
    <w:p w:rsidR="00A94EF9" w:rsidRDefault="00A94EF9" w:rsidP="00A94EF9">
      <w:r>
        <w:t>Les rencontres sont gratuites et en accès libre dans la limite des places disponibles.</w:t>
      </w:r>
    </w:p>
    <w:p w:rsidR="00A94EF9" w:rsidRDefault="00A94EF9" w:rsidP="00A94EF9">
      <w:r>
        <w:t xml:space="preserve">Toute la programmation sur </w:t>
      </w:r>
      <w:hyperlink r:id="rId5" w:history="1">
        <w:r w:rsidRPr="00C1149B">
          <w:rPr>
            <w:rStyle w:val="Lienhypertexte"/>
          </w:rPr>
          <w:t>leschampslibres.fr</w:t>
        </w:r>
      </w:hyperlink>
    </w:p>
    <w:p w:rsidR="000E46D7" w:rsidRDefault="000E46D7" w:rsidP="000E46D7"/>
    <w:p w:rsidR="000E46D7" w:rsidRDefault="00A56038" w:rsidP="00A56038">
      <w:pPr>
        <w:pStyle w:val="Titre2"/>
      </w:pPr>
      <w:r>
        <w:t>Le mois du film documentaire</w:t>
      </w:r>
    </w:p>
    <w:p w:rsidR="000E46D7" w:rsidRDefault="000E46D7" w:rsidP="000E46D7">
      <w:r>
        <w:t>En partenariat avec Comptoir du Doc, dans le cadre du Mois du film docu</w:t>
      </w:r>
      <w:r w:rsidR="00A56038">
        <w:t>mentaire. Projections à l’Audi</w:t>
      </w:r>
      <w:r>
        <w:t>torium suivies d’une rencontre avec les</w:t>
      </w:r>
      <w:r w:rsidR="00A56038">
        <w:t xml:space="preserve"> réalisatrices et réalisateurs.</w:t>
      </w:r>
    </w:p>
    <w:p w:rsidR="00A56038" w:rsidRDefault="00A56038" w:rsidP="00A56038">
      <w:pPr>
        <w:pStyle w:val="Titre3"/>
      </w:pPr>
      <w:r>
        <w:t xml:space="preserve">Samedi 2/11 </w:t>
      </w:r>
      <w:r w:rsidR="00032152">
        <w:t>–</w:t>
      </w:r>
      <w:r>
        <w:t xml:space="preserve"> </w:t>
      </w:r>
      <w:proofErr w:type="spellStart"/>
      <w:r w:rsidR="00032152">
        <w:t>M</w:t>
      </w:r>
      <w:r>
        <w:t>achtat</w:t>
      </w:r>
      <w:proofErr w:type="spellEnd"/>
      <w:r>
        <w:t xml:space="preserve">, la Tunisie entre tradition et émancipation </w:t>
      </w:r>
    </w:p>
    <w:p w:rsidR="000E46D7" w:rsidRDefault="000E46D7" w:rsidP="000E46D7">
      <w:r>
        <w:t>14h30 - 1h45</w:t>
      </w:r>
    </w:p>
    <w:p w:rsidR="000E46D7" w:rsidRDefault="000E46D7" w:rsidP="000E46D7">
      <w:r>
        <w:t xml:space="preserve">Un film de Sonia Ben </w:t>
      </w:r>
      <w:proofErr w:type="spellStart"/>
      <w:r>
        <w:t>Slama</w:t>
      </w:r>
      <w:proofErr w:type="spellEnd"/>
      <w:r>
        <w:t>, Les films de l’</w:t>
      </w:r>
      <w:proofErr w:type="spellStart"/>
      <w:r w:rsidR="00A56038">
        <w:t>Altai</w:t>
      </w:r>
      <w:proofErr w:type="spellEnd"/>
      <w:r w:rsidR="00A56038">
        <w:t xml:space="preserve">̈, 1h12 min, 2023, </w:t>
      </w:r>
      <w:proofErr w:type="spellStart"/>
      <w:r w:rsidR="00A56038">
        <w:t>vostfr</w:t>
      </w:r>
      <w:proofErr w:type="spellEnd"/>
      <w:r w:rsidR="00A56038">
        <w:t xml:space="preserve">. </w:t>
      </w:r>
      <w:r>
        <w:t xml:space="preserve">Mahdia, Tunisie. Fatma et ses filles, </w:t>
      </w:r>
      <w:proofErr w:type="spellStart"/>
      <w:r>
        <w:t>Najeh</w:t>
      </w:r>
      <w:proofErr w:type="spellEnd"/>
      <w:r>
        <w:t xml:space="preserve"> et </w:t>
      </w:r>
      <w:proofErr w:type="spellStart"/>
      <w:r>
        <w:t>Waffeh</w:t>
      </w:r>
      <w:proofErr w:type="spellEnd"/>
      <w:r>
        <w:t xml:space="preserve">, travaillent comme « </w:t>
      </w:r>
      <w:proofErr w:type="spellStart"/>
      <w:r>
        <w:t>machtat</w:t>
      </w:r>
      <w:proofErr w:type="spellEnd"/>
      <w:r>
        <w:t xml:space="preserve"> », musiciennes traditionnelles de mariage. Tandis que l’aînée, divorcée, tente de se remarier pour échapper à l’autorité de ses frères, la plus jeune cherche un moyen de </w:t>
      </w:r>
      <w:r w:rsidR="00A56038">
        <w:t>se séparer de son mari violent.</w:t>
      </w:r>
    </w:p>
    <w:p w:rsidR="000E46D7" w:rsidRDefault="00032152" w:rsidP="00A56038">
      <w:pPr>
        <w:pStyle w:val="Titre3"/>
      </w:pPr>
      <w:r>
        <w:t xml:space="preserve">Samedi 2/11 – </w:t>
      </w:r>
      <w:proofErr w:type="spellStart"/>
      <w:r w:rsidR="00A56038">
        <w:t>Americium</w:t>
      </w:r>
      <w:proofErr w:type="spellEnd"/>
      <w:r w:rsidR="00A56038">
        <w:t>, les voix de la résistance</w:t>
      </w:r>
    </w:p>
    <w:p w:rsidR="000E46D7" w:rsidRDefault="000E46D7" w:rsidP="000E46D7">
      <w:r>
        <w:t>16h45 - 1h45</w:t>
      </w:r>
    </w:p>
    <w:p w:rsidR="000E46D7" w:rsidRDefault="000E46D7" w:rsidP="000E46D7">
      <w:r>
        <w:t xml:space="preserve">Un film de Théodora </w:t>
      </w:r>
      <w:proofErr w:type="spellStart"/>
      <w:r>
        <w:t>Barat</w:t>
      </w:r>
      <w:proofErr w:type="spellEnd"/>
      <w:r>
        <w:t xml:space="preserve">, Les sœurs Jaouen, 1h04 min, 2024, </w:t>
      </w:r>
      <w:proofErr w:type="spellStart"/>
      <w:r>
        <w:t>vostfr</w:t>
      </w:r>
      <w:proofErr w:type="spellEnd"/>
      <w:r>
        <w:t>.</w:t>
      </w:r>
      <w:r w:rsidR="00A56038">
        <w:t xml:space="preserve"> </w:t>
      </w:r>
      <w:r>
        <w:t>Au Nouveau-Mexique, un collectif combat les injustices raciales liées aux impacts écologiques de la recherche nucléaire et de l’exploitation de l’uranium. Face aux récits officiels qui dissimulent la réalité notamment dans les musées et sites touristiques, des femmes refusent de se taire et font entendre leur voix.</w:t>
      </w:r>
    </w:p>
    <w:p w:rsidR="000E46D7" w:rsidRDefault="000E46D7" w:rsidP="00A56038">
      <w:pPr>
        <w:pStyle w:val="Titre3"/>
      </w:pPr>
      <w:r>
        <w:t>Dim</w:t>
      </w:r>
      <w:r w:rsidR="00A56038">
        <w:t xml:space="preserve">anche </w:t>
      </w:r>
      <w:r>
        <w:t>3/11</w:t>
      </w:r>
      <w:r w:rsidR="00A56038">
        <w:t xml:space="preserve"> – Je reviens dans 5 minutes</w:t>
      </w:r>
    </w:p>
    <w:p w:rsidR="000E46D7" w:rsidRDefault="000E46D7" w:rsidP="000E46D7">
      <w:r>
        <w:t>14h30 - 2h</w:t>
      </w:r>
    </w:p>
    <w:p w:rsidR="000E46D7" w:rsidRDefault="000E46D7" w:rsidP="000E46D7">
      <w:r>
        <w:t xml:space="preserve">Un film de </w:t>
      </w:r>
      <w:proofErr w:type="spellStart"/>
      <w:r>
        <w:t>Fantazio</w:t>
      </w:r>
      <w:proofErr w:type="spellEnd"/>
      <w:r>
        <w:t xml:space="preserve"> et Frédéric </w:t>
      </w:r>
      <w:proofErr w:type="spellStart"/>
      <w:r>
        <w:t>Mainçon</w:t>
      </w:r>
      <w:proofErr w:type="spellEnd"/>
      <w:r>
        <w:t>, les fi</w:t>
      </w:r>
      <w:r w:rsidR="00A56038">
        <w:t xml:space="preserve">lms du Figuier, 1h27 min, 2023. </w:t>
      </w:r>
      <w:r>
        <w:t xml:space="preserve">Ivan, ancien résistant, a combattu dès l’âge de 13 ans durant la Seconde Guerre mondiale mais a gardé le silence sur son expérience. Pour briser ce mutisme, </w:t>
      </w:r>
      <w:proofErr w:type="spellStart"/>
      <w:r>
        <w:t>Fantazio</w:t>
      </w:r>
      <w:proofErr w:type="spellEnd"/>
      <w:r>
        <w:t>, musicien et poète, propose à son père un voyage à la rencontre d’un vieil ami avec qui il avait rejoint les rangs de la résistance. Le voyage n’aura jamais lieu mais la parole entre le père et le fils, elle, se renoue.</w:t>
      </w:r>
    </w:p>
    <w:p w:rsidR="000E46D7" w:rsidRDefault="00032152" w:rsidP="00032152">
      <w:pPr>
        <w:pStyle w:val="Titre3"/>
      </w:pPr>
      <w:r>
        <w:t xml:space="preserve">Dimanche 3/11 – </w:t>
      </w:r>
      <w:r>
        <w:t xml:space="preserve"> </w:t>
      </w:r>
      <w:r w:rsidR="000E46D7">
        <w:t>F</w:t>
      </w:r>
      <w:r>
        <w:t>rieda</w:t>
      </w:r>
      <w:r w:rsidR="000E46D7">
        <w:t xml:space="preserve"> TV</w:t>
      </w:r>
    </w:p>
    <w:p w:rsidR="000E46D7" w:rsidRDefault="000E46D7" w:rsidP="000E46D7">
      <w:r>
        <w:t>16h45 - 2h</w:t>
      </w:r>
    </w:p>
    <w:p w:rsidR="000E46D7" w:rsidRDefault="000E46D7" w:rsidP="000E46D7">
      <w:r>
        <w:t xml:space="preserve">Un film de Léa </w:t>
      </w:r>
      <w:proofErr w:type="spellStart"/>
      <w:r>
        <w:t>Lanoe</w:t>
      </w:r>
      <w:proofErr w:type="spellEnd"/>
      <w:r>
        <w:t xml:space="preserve">̈, Mille et Une films, 1h19 min, 2023, </w:t>
      </w:r>
      <w:proofErr w:type="spellStart"/>
      <w:r>
        <w:t>vostfr</w:t>
      </w:r>
      <w:proofErr w:type="spellEnd"/>
      <w:r>
        <w:t>.</w:t>
      </w:r>
      <w:r w:rsidR="00032152">
        <w:t xml:space="preserve"> </w:t>
      </w:r>
      <w:r>
        <w:t>Frieda vit dans la Karl-</w:t>
      </w:r>
      <w:proofErr w:type="spellStart"/>
      <w:r>
        <w:t>Kunger</w:t>
      </w:r>
      <w:proofErr w:type="spellEnd"/>
      <w:r>
        <w:t xml:space="preserve"> Strasse à Berlin. Frieda, c’est aussi </w:t>
      </w:r>
      <w:proofErr w:type="spellStart"/>
      <w:r>
        <w:t>Janett</w:t>
      </w:r>
      <w:proofErr w:type="spellEnd"/>
      <w:r>
        <w:t xml:space="preserve"> ou Matthias, c’est selon. Elle change de nom, de sexe, de diagnostic, quand ça lui chante. Elle se heurte au monde, à sa maladie... Chaque jour est une aventure, avec ses résolutions et ses obstacles, et pourtant elle continue son travail de perturbatrice avec sa force d’inventivité et de destruction.</w:t>
      </w:r>
    </w:p>
    <w:p w:rsidR="00032152" w:rsidRDefault="00032152" w:rsidP="000E46D7"/>
    <w:p w:rsidR="000E46D7" w:rsidRDefault="000E46D7" w:rsidP="00032152">
      <w:pPr>
        <w:pStyle w:val="Titre2"/>
      </w:pPr>
      <w:r>
        <w:t>Mar</w:t>
      </w:r>
      <w:r w:rsidR="00032152">
        <w:t xml:space="preserve">di 5/11 – Changement climatique et océan </w:t>
      </w:r>
    </w:p>
    <w:p w:rsidR="000E46D7" w:rsidRDefault="000E46D7" w:rsidP="000E46D7">
      <w:r>
        <w:t>20h30 - Les M</w:t>
      </w:r>
      <w:r w:rsidR="00032152">
        <w:t xml:space="preserve">ardis de l’Espace des sciences - </w:t>
      </w:r>
      <w:r>
        <w:t>Auditorium - 2h</w:t>
      </w:r>
    </w:p>
    <w:p w:rsidR="000E46D7" w:rsidRDefault="000E46D7" w:rsidP="000E46D7">
      <w:r>
        <w:t xml:space="preserve">Sous l’effet des émissions accrues de gaz à effet de serre, le changement climatique est en cours. Jusqu’à présent, l’océan régule le climat, en absorbant la majorité de la chaleur générée par l’excès </w:t>
      </w:r>
      <w:r>
        <w:lastRenderedPageBreak/>
        <w:t>de l’effet de serre et une bonne part des émissions de gaz carbonique engendrées par les activités humaines. Faut-il manipuler l’océan pour qu’il absorbe davantage de gaz à effet de serre ?</w:t>
      </w:r>
    </w:p>
    <w:p w:rsidR="000E46D7" w:rsidRDefault="000E46D7" w:rsidP="000E46D7">
      <w:r>
        <w:t xml:space="preserve">Avec Paul </w:t>
      </w:r>
      <w:proofErr w:type="spellStart"/>
      <w:r>
        <w:t>Tréguer</w:t>
      </w:r>
      <w:proofErr w:type="spellEnd"/>
      <w:r>
        <w:t>, océanographe et</w:t>
      </w:r>
      <w:r w:rsidR="00032152">
        <w:t xml:space="preserve"> professeur à l’Insti</w:t>
      </w:r>
      <w:r>
        <w:t>tut Universitaire Européen de la Mer, à Brest. Rencontre suivie d’une séance de dédicaces de L’océan est-il le maître du climat ? (Éditions Apogée, 2024).</w:t>
      </w:r>
    </w:p>
    <w:p w:rsidR="000E46D7" w:rsidRDefault="000E46D7" w:rsidP="000E46D7">
      <w:r>
        <w:t xml:space="preserve"> </w:t>
      </w:r>
    </w:p>
    <w:p w:rsidR="000E46D7" w:rsidRDefault="00032152" w:rsidP="00032152">
      <w:pPr>
        <w:pStyle w:val="Titre2"/>
      </w:pPr>
      <w:r>
        <w:t xml:space="preserve">Mercredi 6/11 – Er Jazz </w:t>
      </w:r>
      <w:proofErr w:type="spellStart"/>
      <w:r>
        <w:t>quitet</w:t>
      </w:r>
      <w:proofErr w:type="spellEnd"/>
      <w:r>
        <w:t>-Hope</w:t>
      </w:r>
    </w:p>
    <w:p w:rsidR="000E46D7" w:rsidRDefault="000E46D7" w:rsidP="000E46D7">
      <w:r>
        <w:t>12h30 - Le live du Mercredi midi - Auditorium - 1h</w:t>
      </w:r>
    </w:p>
    <w:p w:rsidR="000E46D7" w:rsidRDefault="000E46D7" w:rsidP="000E46D7">
      <w:r>
        <w:t xml:space="preserve">Trois artistes talentueux de Bretagne, le pianiste Éric Richard, la contrebassiste Marion </w:t>
      </w:r>
      <w:proofErr w:type="spellStart"/>
      <w:r>
        <w:t>Pacaud</w:t>
      </w:r>
      <w:proofErr w:type="spellEnd"/>
      <w:r>
        <w:t xml:space="preserve"> et le batteur Patrick </w:t>
      </w:r>
      <w:proofErr w:type="spellStart"/>
      <w:r>
        <w:t>Jouannic</w:t>
      </w:r>
      <w:proofErr w:type="spellEnd"/>
      <w:r>
        <w:t xml:space="preserve">, sont rejoints par le saxophoniste Gaël </w:t>
      </w:r>
      <w:proofErr w:type="spellStart"/>
      <w:r>
        <w:t>Horellou</w:t>
      </w:r>
      <w:proofErr w:type="spellEnd"/>
      <w:r>
        <w:t xml:space="preserve"> et le flûtiste Jérémie </w:t>
      </w:r>
      <w:proofErr w:type="spellStart"/>
      <w:r>
        <w:t>Mignotte</w:t>
      </w:r>
      <w:proofErr w:type="spellEnd"/>
      <w:r>
        <w:t>. Leurs compositions font écho aux standards du jazz.</w:t>
      </w:r>
    </w:p>
    <w:p w:rsidR="000E46D7" w:rsidRDefault="000E46D7" w:rsidP="000E46D7">
      <w:r>
        <w:t>Dans le cadre du festival Jazz à l’Ouest.</w:t>
      </w:r>
    </w:p>
    <w:p w:rsidR="000E46D7" w:rsidRDefault="000E46D7" w:rsidP="000E46D7"/>
    <w:p w:rsidR="000E46D7" w:rsidRDefault="00032152" w:rsidP="00032152">
      <w:pPr>
        <w:pStyle w:val="Titre2"/>
      </w:pPr>
      <w:r>
        <w:t xml:space="preserve">Mercredi 6/11 – </w:t>
      </w:r>
      <w:r>
        <w:t>Le tabac, un fléau pour la nature</w:t>
      </w:r>
    </w:p>
    <w:p w:rsidR="000E46D7" w:rsidRDefault="000E46D7" w:rsidP="000E46D7">
      <w:r>
        <w:t>18h30 - Café de l’Espace des sciences Café des Champs Libres - 1h</w:t>
      </w:r>
    </w:p>
    <w:p w:rsidR="000E46D7" w:rsidRDefault="000E46D7" w:rsidP="000E46D7">
      <w:r>
        <w:t>Le tabac est surtout connu pour ses effets sur la santé. Pourtant, entre déforestation, pollution de l’eau ou encore travail des enfants, l’industrie et la consommation de tabac ont des conséquences néfastes sur l’environnement et les droits humains.</w:t>
      </w:r>
    </w:p>
    <w:p w:rsidR="000E46D7" w:rsidRDefault="000E46D7" w:rsidP="000E46D7">
      <w:r>
        <w:t xml:space="preserve">Avec Catherine de Bournonville, </w:t>
      </w:r>
      <w:proofErr w:type="spellStart"/>
      <w:r>
        <w:t>tabacologue</w:t>
      </w:r>
      <w:proofErr w:type="spellEnd"/>
      <w:r>
        <w:t xml:space="preserve"> au CHU de Rennes et Karine </w:t>
      </w:r>
      <w:proofErr w:type="spellStart"/>
      <w:r>
        <w:t>Gallopel</w:t>
      </w:r>
      <w:proofErr w:type="spellEnd"/>
      <w:r>
        <w:t xml:space="preserve"> Morvan, professeure</w:t>
      </w:r>
      <w:r w:rsidR="00032152">
        <w:t xml:space="preserve"> en marketing social à l’EHESP. </w:t>
      </w:r>
      <w:r>
        <w:t>En lien avec Sciences Ouest n°418, avril 2024.</w:t>
      </w:r>
    </w:p>
    <w:p w:rsidR="000E46D7" w:rsidRDefault="000E46D7" w:rsidP="000E46D7"/>
    <w:p w:rsidR="000E46D7" w:rsidRDefault="00032152" w:rsidP="00032152">
      <w:pPr>
        <w:pStyle w:val="Titre2"/>
      </w:pPr>
      <w:r>
        <w:t xml:space="preserve">Jeudi 7/11 – Mathurin </w:t>
      </w:r>
      <w:proofErr w:type="spellStart"/>
      <w:r>
        <w:t>Méheut</w:t>
      </w:r>
      <w:proofErr w:type="spellEnd"/>
      <w:r>
        <w:t>, quand la mer inspire la cuisine</w:t>
      </w:r>
    </w:p>
    <w:p w:rsidR="000E46D7" w:rsidRDefault="000E46D7" w:rsidP="000E46D7">
      <w:r>
        <w:t xml:space="preserve">18h30 - Rencontre - Auditorium - 2h </w:t>
      </w:r>
    </w:p>
    <w:p w:rsidR="000E46D7" w:rsidRDefault="000E46D7" w:rsidP="000E46D7">
      <w:r>
        <w:t xml:space="preserve">Peintre, illustrateur et décorateur, Mathurin </w:t>
      </w:r>
      <w:proofErr w:type="spellStart"/>
      <w:r>
        <w:t>Méheut</w:t>
      </w:r>
      <w:proofErr w:type="spellEnd"/>
      <w:r>
        <w:t xml:space="preserve"> (1882-1958) était fasciné par la faune et la flore marines, source d’inspiration de nombreuses de ses œuvres, dont ses services de table. Gilles Baratte, expert de l’artiste, la designer culinaire Virginie </w:t>
      </w:r>
      <w:proofErr w:type="spellStart"/>
      <w:r>
        <w:t>Brégeon</w:t>
      </w:r>
      <w:proofErr w:type="spellEnd"/>
      <w:r>
        <w:t xml:space="preserve">, et le chef étoilé Julien </w:t>
      </w:r>
      <w:proofErr w:type="spellStart"/>
      <w:r>
        <w:t>Hennote</w:t>
      </w:r>
      <w:proofErr w:type="spellEnd"/>
      <w:r>
        <w:t xml:space="preserve"> (</w:t>
      </w:r>
      <w:proofErr w:type="spellStart"/>
      <w:r>
        <w:t>Castelbrac</w:t>
      </w:r>
      <w:proofErr w:type="spellEnd"/>
      <w:r>
        <w:t>, Dinard) explorent le lien unique entre les création</w:t>
      </w:r>
      <w:r w:rsidR="00032152">
        <w:t>s du peintre breton et une cui</w:t>
      </w:r>
      <w:r>
        <w:t>sine inspirée par la biodiversité marine comestible.</w:t>
      </w:r>
    </w:p>
    <w:p w:rsidR="000E46D7" w:rsidRDefault="000E46D7" w:rsidP="000E46D7">
      <w:r>
        <w:t xml:space="preserve">Rencontre suivie d’une séance de dédicaces, à l’occasion de la sortie de l’ouvrage : Mathurin </w:t>
      </w:r>
      <w:proofErr w:type="spellStart"/>
      <w:r>
        <w:t>Méheut</w:t>
      </w:r>
      <w:proofErr w:type="spellEnd"/>
      <w:r>
        <w:t xml:space="preserve"> - Contempler et cuisiner la mer avec Julien </w:t>
      </w:r>
      <w:proofErr w:type="spellStart"/>
      <w:r>
        <w:t>Hennote</w:t>
      </w:r>
      <w:proofErr w:type="spellEnd"/>
      <w:r>
        <w:t xml:space="preserve"> (Éditions Ouest France). En partenariat avec Ouest-France.</w:t>
      </w:r>
    </w:p>
    <w:p w:rsidR="000E46D7" w:rsidRDefault="000E46D7" w:rsidP="000E46D7"/>
    <w:p w:rsidR="00032152" w:rsidRDefault="00032152" w:rsidP="00032152">
      <w:pPr>
        <w:pStyle w:val="Titre2"/>
      </w:pPr>
      <w:r>
        <w:t xml:space="preserve">Vendredi 8/11 – La guerre dans les têtes </w:t>
      </w:r>
    </w:p>
    <w:p w:rsidR="00032152" w:rsidRDefault="000E46D7" w:rsidP="000E46D7">
      <w:r>
        <w:t xml:space="preserve">17h30 - Les Vendredis de la Bibliothèque - </w:t>
      </w:r>
      <w:proofErr w:type="spellStart"/>
      <w:r>
        <w:t>niv</w:t>
      </w:r>
      <w:proofErr w:type="spellEnd"/>
      <w:r>
        <w:t xml:space="preserve"> 4 - 1h </w:t>
      </w:r>
    </w:p>
    <w:p w:rsidR="000E46D7" w:rsidRDefault="000E46D7" w:rsidP="000E46D7">
      <w:r>
        <w:t>Comment la guerre transforme les hommes ordinaires ? En immersion auprès de combattants en Syrie et en</w:t>
      </w:r>
      <w:r w:rsidR="00032152">
        <w:t xml:space="preserve"> </w:t>
      </w:r>
      <w:r>
        <w:t xml:space="preserve">Ukraine pour son essai La guerre en tête, l’universitaire et essayiste Romain </w:t>
      </w:r>
      <w:proofErr w:type="spellStart"/>
      <w:r>
        <w:t>Huët</w:t>
      </w:r>
      <w:proofErr w:type="spellEnd"/>
      <w:r>
        <w:t xml:space="preserve"> échange avec le scénariste Simon </w:t>
      </w:r>
      <w:proofErr w:type="spellStart"/>
      <w:r>
        <w:t>Rochepeau</w:t>
      </w:r>
      <w:proofErr w:type="spellEnd"/>
      <w:r>
        <w:t xml:space="preserve">. Dans la BD L’homme qui en avait trop vu, ce dernier raconte </w:t>
      </w:r>
      <w:r>
        <w:lastRenderedPageBreak/>
        <w:t xml:space="preserve">l’histoire d’Ali </w:t>
      </w:r>
      <w:proofErr w:type="spellStart"/>
      <w:r>
        <w:t>Arkadi</w:t>
      </w:r>
      <w:proofErr w:type="spellEnd"/>
      <w:r>
        <w:t>, reporter de guerre ayant rejoint des combattants en Irak. Deux récits qui évoquent le parcours des hommes engagés malgré eux dans la guerre.</w:t>
      </w:r>
    </w:p>
    <w:p w:rsidR="000E46D7" w:rsidRDefault="000E46D7" w:rsidP="000E46D7">
      <w:r>
        <w:t>Rencontre suivie d’une séance de dédicaces.</w:t>
      </w:r>
    </w:p>
    <w:p w:rsidR="000E46D7" w:rsidRDefault="000E46D7" w:rsidP="000E46D7"/>
    <w:p w:rsidR="000E46D7" w:rsidRDefault="00032152" w:rsidP="00032152">
      <w:pPr>
        <w:pStyle w:val="Titre2"/>
      </w:pPr>
      <w:r>
        <w:t xml:space="preserve">Samedi 9/11 – Les piliers invisibles de la démocratie </w:t>
      </w:r>
    </w:p>
    <w:p w:rsidR="000E46D7" w:rsidRDefault="000E46D7" w:rsidP="000E46D7">
      <w:r>
        <w:t>15h - Les grands témoins - Auditorium - 1h30</w:t>
      </w:r>
    </w:p>
    <w:p w:rsidR="000E46D7" w:rsidRDefault="000E46D7" w:rsidP="000E46D7">
      <w:r>
        <w:t xml:space="preserve">En retraçant l’histoire des institutions invisibles que sont la confiance, l’autorité et la légitimité, Pierre </w:t>
      </w:r>
      <w:proofErr w:type="spellStart"/>
      <w:r>
        <w:t>Rosanvallon</w:t>
      </w:r>
      <w:proofErr w:type="spellEnd"/>
      <w:r>
        <w:t xml:space="preserve"> éclaire d’un jour nouveau les temps de crises que nous traversons et dessine un nouvel horizon des possibles. Il propose les fondements d’un renouveau démocratique.</w:t>
      </w:r>
    </w:p>
    <w:p w:rsidR="000E46D7" w:rsidRDefault="000E46D7" w:rsidP="000E46D7">
      <w:r>
        <w:t>Rencontre suivie d’une séance de dédicaces.</w:t>
      </w:r>
    </w:p>
    <w:p w:rsidR="000E46D7" w:rsidRDefault="000E46D7" w:rsidP="000E46D7">
      <w:r>
        <w:t xml:space="preserve"> </w:t>
      </w:r>
    </w:p>
    <w:p w:rsidR="000E46D7" w:rsidRDefault="00032152" w:rsidP="00032152">
      <w:pPr>
        <w:pStyle w:val="Titre2"/>
      </w:pPr>
      <w:r>
        <w:t xml:space="preserve">Dimanche 10/11 – Douce France </w:t>
      </w:r>
    </w:p>
    <w:p w:rsidR="000E46D7" w:rsidRDefault="000E46D7" w:rsidP="000E46D7">
      <w:r>
        <w:t>16h - Le doc du dimanche - Auditorium - 2h15</w:t>
      </w:r>
    </w:p>
    <w:p w:rsidR="000E46D7" w:rsidRDefault="000E46D7" w:rsidP="000E46D7">
      <w:r>
        <w:t xml:space="preserve">Un film de Geoffrey </w:t>
      </w:r>
      <w:proofErr w:type="spellStart"/>
      <w:r>
        <w:t>Couanon</w:t>
      </w:r>
      <w:proofErr w:type="spellEnd"/>
      <w:r>
        <w:t>, 2022, France, 95 minutes.</w:t>
      </w:r>
    </w:p>
    <w:p w:rsidR="000E46D7" w:rsidRDefault="000E46D7" w:rsidP="000E46D7">
      <w:r>
        <w:t xml:space="preserve">Amina, Sami et </w:t>
      </w:r>
      <w:proofErr w:type="spellStart"/>
      <w:r>
        <w:t>Jennyfer</w:t>
      </w:r>
      <w:proofErr w:type="spellEnd"/>
      <w:r>
        <w:t>, lycéens dans le 93, enquêtent sur un gigantesque projet de parc de loisirs qui implique de bétonner les terres agricoles proches de chez eux. Mais a-t-on le pouvoir d’agir sur un territoire quand on a 17 ans ? En allant à la rencon</w:t>
      </w:r>
      <w:r w:rsidR="00A42597">
        <w:t>tre d’habitants, de promo</w:t>
      </w:r>
      <w:r>
        <w:t>teurs immobiliers, d’agriculteurs et d’élus, ils se lancent dans une quête qui bouscule les idées reçues.</w:t>
      </w:r>
    </w:p>
    <w:p w:rsidR="000E46D7" w:rsidRDefault="000E46D7" w:rsidP="000E46D7">
      <w:r>
        <w:t xml:space="preserve">Projection suivie d’une rencontre avec Virginie </w:t>
      </w:r>
      <w:proofErr w:type="spellStart"/>
      <w:r>
        <w:t>Muniglia</w:t>
      </w:r>
      <w:proofErr w:type="spellEnd"/>
      <w:r>
        <w:t>, enseignante-chercheuse.</w:t>
      </w:r>
    </w:p>
    <w:p w:rsidR="000E46D7" w:rsidRDefault="000E46D7" w:rsidP="000E46D7"/>
    <w:p w:rsidR="00032152" w:rsidRDefault="00032152" w:rsidP="00A42597">
      <w:pPr>
        <w:pStyle w:val="Titre2"/>
      </w:pPr>
      <w:r>
        <w:t xml:space="preserve">Mercredi 13/11 – De la Baltique à l’Ukraine, récital pour piano et violon </w:t>
      </w:r>
    </w:p>
    <w:p w:rsidR="00032152" w:rsidRDefault="000E46D7" w:rsidP="000E46D7">
      <w:r>
        <w:t xml:space="preserve">12h30 - Le live du Mercredi midi - Auditorium - 1h </w:t>
      </w:r>
    </w:p>
    <w:p w:rsidR="000E46D7" w:rsidRDefault="000E46D7" w:rsidP="000E46D7">
      <w:r>
        <w:t xml:space="preserve">Dans la suite des concerts symphoniques The </w:t>
      </w:r>
      <w:proofErr w:type="spellStart"/>
      <w:r>
        <w:t>Way</w:t>
      </w:r>
      <w:proofErr w:type="spellEnd"/>
      <w:r>
        <w:t xml:space="preserve"> (La Voie) consacrés aux talents baltes et ukrainiens,</w:t>
      </w:r>
      <w:r w:rsidR="00032152">
        <w:t xml:space="preserve"> </w:t>
      </w:r>
      <w:r>
        <w:t xml:space="preserve">l’Orchestre National de Bretagne invite la violoniste </w:t>
      </w:r>
      <w:proofErr w:type="spellStart"/>
      <w:r>
        <w:t>Dalia</w:t>
      </w:r>
      <w:proofErr w:type="spellEnd"/>
      <w:r>
        <w:t xml:space="preserve"> </w:t>
      </w:r>
      <w:proofErr w:type="spellStart"/>
      <w:r>
        <w:t>Kuznecovaite</w:t>
      </w:r>
      <w:proofErr w:type="spellEnd"/>
      <w:r>
        <w:t xml:space="preserve"> (Lituanie) et la pianiste Anna </w:t>
      </w:r>
      <w:proofErr w:type="spellStart"/>
      <w:r>
        <w:t>Fedorova</w:t>
      </w:r>
      <w:proofErr w:type="spellEnd"/>
      <w:r>
        <w:t xml:space="preserve"> (Ukraine) pour un récital autour de plusieurs pièces contemporaines. L’occasion unique de découvrir des compositeurs et compositrices de l’est de l’Europe.</w:t>
      </w:r>
    </w:p>
    <w:p w:rsidR="000E46D7" w:rsidRDefault="000E46D7" w:rsidP="000E46D7"/>
    <w:p w:rsidR="000E46D7" w:rsidRDefault="00A42597" w:rsidP="00A42597">
      <w:pPr>
        <w:pStyle w:val="Titre2"/>
      </w:pPr>
      <w:r>
        <w:t xml:space="preserve">Mercredi 13/11 – </w:t>
      </w:r>
      <w:proofErr w:type="spellStart"/>
      <w:r>
        <w:t>Transmusicales</w:t>
      </w:r>
      <w:proofErr w:type="spellEnd"/>
      <w:r>
        <w:t> : une 46è édition, à découvrir sans modération</w:t>
      </w:r>
    </w:p>
    <w:p w:rsidR="00A42597" w:rsidRDefault="000E46D7" w:rsidP="000E46D7">
      <w:r>
        <w:t xml:space="preserve">18h30 - Café des idées - Café des Champs Libres - 1h30 </w:t>
      </w:r>
    </w:p>
    <w:p w:rsidR="000E46D7" w:rsidRDefault="000E46D7" w:rsidP="000E46D7">
      <w:r>
        <w:t xml:space="preserve">Thomas </w:t>
      </w:r>
      <w:proofErr w:type="spellStart"/>
      <w:r>
        <w:t>Lagarrigue</w:t>
      </w:r>
      <w:proofErr w:type="spellEnd"/>
      <w:r>
        <w:t xml:space="preserve"> explore avec vous la programmation des Trans et les tendances musicales de ce rendez-vous incontournable.</w:t>
      </w:r>
    </w:p>
    <w:p w:rsidR="000E46D7" w:rsidRDefault="000E46D7" w:rsidP="000E46D7">
      <w:r>
        <w:t>En partenariat avec les Trans Musicales.</w:t>
      </w:r>
    </w:p>
    <w:p w:rsidR="000E46D7" w:rsidRDefault="000E46D7" w:rsidP="000E46D7"/>
    <w:p w:rsidR="000E46D7" w:rsidRDefault="00A42597" w:rsidP="00A42597">
      <w:pPr>
        <w:pStyle w:val="Titre2"/>
      </w:pPr>
      <w:r>
        <w:t xml:space="preserve">Vendredi 15/11 – </w:t>
      </w:r>
      <w:proofErr w:type="spellStart"/>
      <w:r>
        <w:t>Yildiz</w:t>
      </w:r>
      <w:proofErr w:type="spellEnd"/>
      <w:r>
        <w:t xml:space="preserve">, de la mer </w:t>
      </w:r>
      <w:proofErr w:type="spellStart"/>
      <w:r>
        <w:t>Egée</w:t>
      </w:r>
      <w:proofErr w:type="spellEnd"/>
      <w:r>
        <w:t xml:space="preserve"> à la mer Noire</w:t>
      </w:r>
    </w:p>
    <w:p w:rsidR="000E46D7" w:rsidRDefault="000E46D7" w:rsidP="000E46D7">
      <w:r>
        <w:t xml:space="preserve">17h30 - Les Vendredis de la Bibliothèque - concert -  </w:t>
      </w:r>
      <w:proofErr w:type="spellStart"/>
      <w:r>
        <w:t>niv</w:t>
      </w:r>
      <w:proofErr w:type="spellEnd"/>
      <w:r>
        <w:t xml:space="preserve"> 2 - 1h</w:t>
      </w:r>
    </w:p>
    <w:p w:rsidR="000E46D7" w:rsidRDefault="000E46D7" w:rsidP="000E46D7">
      <w:r>
        <w:lastRenderedPageBreak/>
        <w:t xml:space="preserve">La musique de </w:t>
      </w:r>
      <w:proofErr w:type="spellStart"/>
      <w:r>
        <w:t>Yildiz</w:t>
      </w:r>
      <w:proofErr w:type="spellEnd"/>
      <w:r>
        <w:t xml:space="preserve"> puise son inspiration dans les thèmes traditionnels d’Anatolie et de Roumélie. À travers un large éventail d’arrangements et de séquences improvisées, </w:t>
      </w:r>
      <w:proofErr w:type="spellStart"/>
      <w:r>
        <w:t>Yildiz</w:t>
      </w:r>
      <w:proofErr w:type="spellEnd"/>
      <w:r>
        <w:t xml:space="preserve"> interprète des chants et des airs de la Mer Égée à la Mer Noire, en plusieurs langues (turc, grec, kurde, pontique, macédonien...).</w:t>
      </w:r>
    </w:p>
    <w:p w:rsidR="000E46D7" w:rsidRDefault="000E46D7" w:rsidP="000E46D7"/>
    <w:p w:rsidR="000E46D7" w:rsidRDefault="00A42597" w:rsidP="00A42597">
      <w:pPr>
        <w:pStyle w:val="Titre2"/>
      </w:pPr>
      <w:r>
        <w:t>Festival</w:t>
      </w:r>
      <w:r w:rsidR="000E46D7">
        <w:t xml:space="preserve"> « Raconter hier, raconter demain », à l’occasion des 50 ans du Club de la Presse</w:t>
      </w:r>
    </w:p>
    <w:p w:rsidR="000E46D7" w:rsidRDefault="00A42597" w:rsidP="00A42597">
      <w:pPr>
        <w:pStyle w:val="Titre3"/>
      </w:pPr>
      <w:r>
        <w:t xml:space="preserve">Samedi 16/11 – La télé est-elle has been ? </w:t>
      </w:r>
    </w:p>
    <w:p w:rsidR="000E46D7" w:rsidRDefault="000E46D7" w:rsidP="000E46D7">
      <w:r>
        <w:t>14h30 - Rencontre - Auditorium - 1h</w:t>
      </w:r>
    </w:p>
    <w:p w:rsidR="000E46D7" w:rsidRDefault="000E46D7" w:rsidP="000E46D7">
      <w:r>
        <w:t xml:space="preserve">Les courtes vidéos, tout autant que les longs formats (interviews d’Hugo Décrypte, À l’air libre de </w:t>
      </w:r>
      <w:proofErr w:type="spellStart"/>
      <w:r>
        <w:t>Médiapart</w:t>
      </w:r>
      <w:proofErr w:type="spellEnd"/>
      <w:r>
        <w:t>, décryptages de Blast, etc.) concurrencent aujourd’hui la télévision. Mais la télévision est-elle pour autant devenue</w:t>
      </w:r>
      <w:proofErr w:type="gramStart"/>
      <w:r>
        <w:t xml:space="preserve"> «has</w:t>
      </w:r>
      <w:proofErr w:type="gramEnd"/>
      <w:r>
        <w:t xml:space="preserve"> been»? Que permettent les nouveaux formats vidéos et en quoi influencent-ils la façon de</w:t>
      </w:r>
      <w:proofErr w:type="gramStart"/>
      <w:r>
        <w:t xml:space="preserve"> «faire</w:t>
      </w:r>
      <w:proofErr w:type="gramEnd"/>
      <w:r>
        <w:t xml:space="preserve"> de la télé» aujourd’hui ?</w:t>
      </w:r>
    </w:p>
    <w:p w:rsidR="000E46D7" w:rsidRDefault="00A42597" w:rsidP="00A42597">
      <w:pPr>
        <w:pStyle w:val="Titre3"/>
      </w:pPr>
      <w:r>
        <w:t xml:space="preserve">Samedi 16/11 – </w:t>
      </w:r>
      <w:r>
        <w:t xml:space="preserve">Faut-il prendre l’info au sérieux ? </w:t>
      </w:r>
    </w:p>
    <w:p w:rsidR="000E46D7" w:rsidRDefault="000E46D7" w:rsidP="000E46D7">
      <w:r>
        <w:t>16h30 - Rencontre - Auditorium - 1h</w:t>
      </w:r>
    </w:p>
    <w:p w:rsidR="000E46D7" w:rsidRDefault="000E46D7" w:rsidP="000E46D7">
      <w:r>
        <w:t xml:space="preserve">Nouvelles émissions mêlant info et divertissement, vidéos humoristiques pour parler de l’actualité… L’humour prend une place de plus en plus importante dans le champ de l’information. Face à la défiance et au désintérêt envers les médias, quel rôle le rire peut- il jouer ? Les drags Freak </w:t>
      </w:r>
      <w:proofErr w:type="spellStart"/>
      <w:r>
        <w:t>Adelfe</w:t>
      </w:r>
      <w:proofErr w:type="spellEnd"/>
      <w:r>
        <w:t xml:space="preserve"> et Marie Babette se mettent dans la peau de deux journalistes pour poser des questions très sérieuses sur le pouvoir et les limites du rire dans les médias.</w:t>
      </w:r>
    </w:p>
    <w:p w:rsidR="000E46D7" w:rsidRDefault="000E46D7" w:rsidP="000E46D7">
      <w:r>
        <w:t xml:space="preserve"> </w:t>
      </w:r>
    </w:p>
    <w:p w:rsidR="000E46D7" w:rsidRDefault="00B27AA6" w:rsidP="00B27AA6">
      <w:pPr>
        <w:pStyle w:val="Titre2"/>
      </w:pPr>
      <w:r>
        <w:t>Dimanche 17/11 – Ok Joe !</w:t>
      </w:r>
    </w:p>
    <w:p w:rsidR="000E46D7" w:rsidRDefault="000E46D7" w:rsidP="000E46D7">
      <w:r>
        <w:t>16h - Le doc du dimanche - Auditorium - 1h30</w:t>
      </w:r>
    </w:p>
    <w:p w:rsidR="000E46D7" w:rsidRDefault="000E46D7" w:rsidP="000E46D7">
      <w:r>
        <w:t>Un film de Philippe Baron, Les films du sillage, 2023, 52 min.</w:t>
      </w:r>
    </w:p>
    <w:p w:rsidR="000E46D7" w:rsidRDefault="000E46D7" w:rsidP="000E46D7">
      <w:r>
        <w:t>Été 44, après le débarquement, les forces alliées libèrent et occupent l’Ouest. Des viols et des meurtres touchant les populations civiles françaises sont commis par des soldats américains. L’écrivain Louis Guilloux est engagé comme interprète à la cour martiale mise en place pour les juger. Il découvre alors la différence de traitement et le racisme envers les soldats afro-américains. Partant de l’ouvrage Ok Joe ! publié 30 ans plus tard, Philippe Baron mène l’enquête, retrouve des témoins et dévoile une part méconnue de la Libération.</w:t>
      </w:r>
    </w:p>
    <w:p w:rsidR="000E46D7" w:rsidRDefault="000E46D7" w:rsidP="000E46D7">
      <w:r>
        <w:t>Projection suivie d’une rencontre avec le réalisateur Philippe Baron et d’une séance de dédicaces de son ouvrage : La part d’ombre de la Libération (éditions ÄR Collection).</w:t>
      </w:r>
    </w:p>
    <w:p w:rsidR="000E46D7" w:rsidRDefault="000E46D7" w:rsidP="000E46D7"/>
    <w:p w:rsidR="000E46D7" w:rsidRDefault="00B27AA6" w:rsidP="00B27AA6">
      <w:pPr>
        <w:pStyle w:val="Titre2"/>
      </w:pPr>
      <w:r>
        <w:t>Mardi 19/11 – Maladies génétiques : tous concernés !</w:t>
      </w:r>
    </w:p>
    <w:p w:rsidR="000E46D7" w:rsidRDefault="000E46D7" w:rsidP="000E46D7">
      <w:r>
        <w:t>20h30 - Les Mardis de l’Espace des sciences Auditorium - 2h</w:t>
      </w:r>
    </w:p>
    <w:p w:rsidR="000E46D7" w:rsidRDefault="000E46D7" w:rsidP="000E46D7">
      <w:r>
        <w:t>Les maladies rares touchent 1 personne sur 20. Pourtant, 85% d’entre elles ne disposent toujours pas de traitement, représentant ainsi un enjeu majeur de santé publique et de défi scientifique. Comment jouent-elles un rôle dans le traitement de maladies plus communes comme Alzheimer, COVID-19 ou le diabète ?</w:t>
      </w:r>
    </w:p>
    <w:p w:rsidR="000E46D7" w:rsidRDefault="000E46D7" w:rsidP="000E46D7">
      <w:r>
        <w:lastRenderedPageBreak/>
        <w:t xml:space="preserve">Avec Sylvie </w:t>
      </w:r>
      <w:proofErr w:type="spellStart"/>
      <w:r>
        <w:t>Odent</w:t>
      </w:r>
      <w:proofErr w:type="spellEnd"/>
      <w:r>
        <w:t xml:space="preserve"> professeur de génétique médicale qui exerce au CHU de Rennes et enseigne à la faculté de médecine, et Stanislas </w:t>
      </w:r>
      <w:proofErr w:type="spellStart"/>
      <w:r>
        <w:t>Lyonnet</w:t>
      </w:r>
      <w:proofErr w:type="spellEnd"/>
      <w:r>
        <w:t>, directeur de l’Institut des maladies génétiques Imagine et généticien à l’hôpital Necker-Enfants malades.</w:t>
      </w:r>
    </w:p>
    <w:p w:rsidR="000E46D7" w:rsidRDefault="000E46D7" w:rsidP="000E46D7">
      <w:r>
        <w:t>En partenariat avec le CHU de Rennes et l’Institut Imagine de Paris.</w:t>
      </w:r>
    </w:p>
    <w:p w:rsidR="000E46D7" w:rsidRDefault="000E46D7" w:rsidP="000E46D7"/>
    <w:p w:rsidR="00B27AA6" w:rsidRDefault="00B27AA6" w:rsidP="00B27AA6">
      <w:pPr>
        <w:pStyle w:val="Titre2"/>
      </w:pPr>
      <w:r>
        <w:t xml:space="preserve">Mercredi 20/11 – </w:t>
      </w:r>
      <w:proofErr w:type="spellStart"/>
      <w:r>
        <w:t>Kanour</w:t>
      </w:r>
      <w:proofErr w:type="spellEnd"/>
      <w:r>
        <w:t xml:space="preserve"> </w:t>
      </w:r>
      <w:proofErr w:type="spellStart"/>
      <w:r>
        <w:t>Noz</w:t>
      </w:r>
      <w:proofErr w:type="spellEnd"/>
      <w:r>
        <w:t xml:space="preserve"> </w:t>
      </w:r>
    </w:p>
    <w:p w:rsidR="00B27AA6" w:rsidRDefault="000E46D7" w:rsidP="000E46D7">
      <w:r>
        <w:t xml:space="preserve">12h30 - Le live du Mercredi midi - Auditorium - 1h </w:t>
      </w:r>
    </w:p>
    <w:p w:rsidR="000E46D7" w:rsidRDefault="000E46D7" w:rsidP="000E46D7">
      <w:proofErr w:type="spellStart"/>
      <w:r>
        <w:t>Kanour</w:t>
      </w:r>
      <w:proofErr w:type="spellEnd"/>
      <w:r>
        <w:t xml:space="preserve"> </w:t>
      </w:r>
      <w:proofErr w:type="spellStart"/>
      <w:r>
        <w:t>Noz</w:t>
      </w:r>
      <w:proofErr w:type="spellEnd"/>
      <w:r>
        <w:t xml:space="preserve">, chanteur de nuit en breton, est le surnom que les habitants de </w:t>
      </w:r>
      <w:proofErr w:type="spellStart"/>
      <w:r>
        <w:t>Kerroc’h</w:t>
      </w:r>
      <w:proofErr w:type="spellEnd"/>
      <w:r>
        <w:t>, petit port près de Ploemeur</w:t>
      </w:r>
      <w:r w:rsidR="00B27AA6">
        <w:t xml:space="preserve"> </w:t>
      </w:r>
      <w:r>
        <w:t xml:space="preserve">dans le Morbihan, donnaient à un pêcheur. Louis Le </w:t>
      </w:r>
      <w:proofErr w:type="spellStart"/>
      <w:r>
        <w:t>Hirez</w:t>
      </w:r>
      <w:proofErr w:type="spellEnd"/>
      <w:r>
        <w:t xml:space="preserve"> (1907-1983) avait l’habitude de chanter la nuit pendant ses sorties en mer. Son arrière-petite-nièce Élodie </w:t>
      </w:r>
      <w:proofErr w:type="spellStart"/>
      <w:r>
        <w:t>Jaffré</w:t>
      </w:r>
      <w:proofErr w:type="spellEnd"/>
      <w:r>
        <w:t xml:space="preserve"> a créé un spectacle autour de l’homme, de sa vie et de son expression. Avec </w:t>
      </w:r>
      <w:proofErr w:type="spellStart"/>
      <w:r>
        <w:t>Awena</w:t>
      </w:r>
      <w:proofErr w:type="spellEnd"/>
      <w:r>
        <w:t xml:space="preserve"> Lucas et Yann Le </w:t>
      </w:r>
      <w:proofErr w:type="spellStart"/>
      <w:r>
        <w:t>Bozec</w:t>
      </w:r>
      <w:proofErr w:type="spellEnd"/>
      <w:r>
        <w:t>, elle imagine une sortie de nuit et développe un univers autour du marin, seul avec sa voix sur son bateau.</w:t>
      </w:r>
    </w:p>
    <w:p w:rsidR="000E46D7" w:rsidRDefault="000E46D7" w:rsidP="000E46D7">
      <w:r>
        <w:t xml:space="preserve">En partenariat avec </w:t>
      </w:r>
      <w:proofErr w:type="spellStart"/>
      <w:r>
        <w:t>Skeudenn</w:t>
      </w:r>
      <w:proofErr w:type="spellEnd"/>
      <w:r>
        <w:t xml:space="preserve"> </w:t>
      </w:r>
      <w:proofErr w:type="spellStart"/>
      <w:r>
        <w:t>Bro</w:t>
      </w:r>
      <w:proofErr w:type="spellEnd"/>
      <w:r>
        <w:t xml:space="preserve"> </w:t>
      </w:r>
      <w:proofErr w:type="spellStart"/>
      <w:r>
        <w:t>Roazhon</w:t>
      </w:r>
      <w:proofErr w:type="spellEnd"/>
      <w:r>
        <w:t>.</w:t>
      </w:r>
    </w:p>
    <w:p w:rsidR="000E46D7" w:rsidRDefault="000E46D7" w:rsidP="000E46D7"/>
    <w:p w:rsidR="000E46D7" w:rsidRDefault="00B27AA6" w:rsidP="00B27AA6">
      <w:pPr>
        <w:pStyle w:val="Titre2"/>
      </w:pPr>
      <w:r>
        <w:t xml:space="preserve">Mercredi 20/11 – </w:t>
      </w:r>
      <w:r>
        <w:t xml:space="preserve">Comment vont les ainés sur notre territoire ? </w:t>
      </w:r>
    </w:p>
    <w:p w:rsidR="000E46D7" w:rsidRDefault="000E46D7" w:rsidP="000E46D7">
      <w:r>
        <w:t>18h30 - Café des idées - Café des Champs Libres - 1h</w:t>
      </w:r>
    </w:p>
    <w:p w:rsidR="000E46D7" w:rsidRDefault="000E46D7" w:rsidP="000E46D7">
      <w:r>
        <w:t xml:space="preserve">Du </w:t>
      </w:r>
      <w:proofErr w:type="spellStart"/>
      <w:r>
        <w:t>Covid</w:t>
      </w:r>
      <w:proofErr w:type="spellEnd"/>
      <w:r>
        <w:t xml:space="preserve"> à l’actualité angoissante, de l’isolement au risque de perte de liens, quels sont les enjeux de la santé mentale des aînés aujourd’hui et quelles réponses peuvent être apportées ?</w:t>
      </w:r>
    </w:p>
    <w:p w:rsidR="000E46D7" w:rsidRDefault="000E46D7" w:rsidP="000E46D7">
      <w:r>
        <w:t xml:space="preserve">Avec Soizic </w:t>
      </w:r>
      <w:proofErr w:type="spellStart"/>
      <w:r>
        <w:t>Guiselin</w:t>
      </w:r>
      <w:proofErr w:type="spellEnd"/>
      <w:r>
        <w:t>, directrice de la Maison des Aînés et des Aidants et Pierre-Yves Malo, président de l’association Psychologie et Vieillissement.</w:t>
      </w:r>
    </w:p>
    <w:p w:rsidR="00A3395F" w:rsidRDefault="000E46D7" w:rsidP="000E46D7">
      <w:r>
        <w:t>Proposé par la Direction santé publique et handicap de la Ville de Rennes, dans le cadre des États généraux de la santé mentale.</w:t>
      </w:r>
    </w:p>
    <w:p w:rsidR="00B27AA6" w:rsidRDefault="00B27AA6" w:rsidP="00B27AA6"/>
    <w:p w:rsidR="00B27AA6" w:rsidRDefault="00B27AA6" w:rsidP="00B27AA6">
      <w:pPr>
        <w:pStyle w:val="Titre2"/>
      </w:pPr>
      <w:r>
        <w:t>Jeudi 21 et Ven. 22/11 – Les Rencontres Paul Ricœur</w:t>
      </w:r>
    </w:p>
    <w:p w:rsidR="00B27AA6" w:rsidRDefault="00B27AA6" w:rsidP="00B27AA6">
      <w:r>
        <w:t xml:space="preserve">Jeudi, à partir de 14h - Auditorium </w:t>
      </w:r>
    </w:p>
    <w:p w:rsidR="00B27AA6" w:rsidRDefault="00B27AA6" w:rsidP="00B27AA6">
      <w:r>
        <w:t xml:space="preserve">Vendredi, à partir de 9h - Auditorium  </w:t>
      </w:r>
    </w:p>
    <w:p w:rsidR="00B27AA6" w:rsidRDefault="00B27AA6" w:rsidP="00B27AA6">
      <w:r>
        <w:t>Selon le philosophe Paul Ricœur, « c’est par l’expérience de l’injustice que nous entrons dans le problème de la justice ». Qu’est-ce que l’injustice ? Comment la combattre ? Comment faire face à ce qui, pour la justice même, reste l’irréparable ? Telles sont les questions auxquelles tenteront de répondre philosophes, magistrats, historiens, économistes, sociologues et artistes. Gratuit. En partenariat avec l’Université de Rennes.</w:t>
      </w:r>
    </w:p>
    <w:p w:rsidR="00B27AA6" w:rsidRDefault="00B27AA6" w:rsidP="00B27AA6">
      <w:r>
        <w:t>Tout le programme sur la brochure disponible à l’accueil ou sur leschampslibres.fr</w:t>
      </w:r>
    </w:p>
    <w:p w:rsidR="00B27AA6" w:rsidRDefault="00B27AA6" w:rsidP="00B27AA6"/>
    <w:p w:rsidR="00B27AA6" w:rsidRDefault="00B27AA6" w:rsidP="00B27AA6">
      <w:pPr>
        <w:pStyle w:val="Titre2"/>
      </w:pPr>
      <w:r>
        <w:t>Vendredi 22/11 – Rencontre avec l’autrice Marion Lejeune</w:t>
      </w:r>
    </w:p>
    <w:p w:rsidR="00B27AA6" w:rsidRDefault="00B27AA6" w:rsidP="00B27AA6">
      <w:r>
        <w:t xml:space="preserve">17h30 - Les Vendredis de la Bibliothèque - </w:t>
      </w:r>
      <w:proofErr w:type="spellStart"/>
      <w:r>
        <w:t>niv</w:t>
      </w:r>
      <w:proofErr w:type="spellEnd"/>
      <w:r>
        <w:t xml:space="preserve"> 4 - 1h</w:t>
      </w:r>
    </w:p>
    <w:p w:rsidR="00B27AA6" w:rsidRDefault="00B27AA6" w:rsidP="00B27AA6">
      <w:r>
        <w:lastRenderedPageBreak/>
        <w:t>Quel rapport entretient-on avec la mer quand on la contemple depuis la terre ? C’est une des questions que pose L’Escale, premier roman captivant de Marion Lejeune qui raconte l’histoire de personnages réunis par les hasards du vent et des embruns sur l’Archipel, territoire isolé de l’Atlantique nord. Lieu en mouvement perpétuel, l’île ancre les personnages dans leur destinée.</w:t>
      </w:r>
    </w:p>
    <w:p w:rsidR="00B27AA6" w:rsidRDefault="00B27AA6" w:rsidP="00B27AA6">
      <w:r>
        <w:t>Rencontre organisée par les étudiantes et étudiants du festival Transversales et suivie d’une séance de dédicaces avec la librairie La Rencontre.</w:t>
      </w:r>
    </w:p>
    <w:p w:rsidR="00B27AA6" w:rsidRDefault="00B27AA6" w:rsidP="00B27AA6"/>
    <w:p w:rsidR="00B27AA6" w:rsidRDefault="00B27AA6" w:rsidP="00B27AA6">
      <w:pPr>
        <w:pStyle w:val="Titre2"/>
      </w:pPr>
      <w:r>
        <w:t xml:space="preserve">Dimanche 24/11 – Les femmes sur le banc de touche </w:t>
      </w:r>
    </w:p>
    <w:p w:rsidR="00B27AA6" w:rsidRDefault="00B27AA6" w:rsidP="00B27AA6">
      <w:r>
        <w:t>16h - Ciné conférence - Auditorium - 1h30</w:t>
      </w:r>
    </w:p>
    <w:p w:rsidR="00B27AA6" w:rsidRDefault="00B27AA6" w:rsidP="00B27AA6">
      <w:r>
        <w:t xml:space="preserve">Rares sont les femmes pratiquant le sport dans les archives filmées. Cette invisibilité témoigne d’une époque où elles n’étaient pas libres de jouer au foot, de pratiquer la natation ou d’autres sports de combat. Sandy </w:t>
      </w:r>
      <w:proofErr w:type="spellStart"/>
      <w:r>
        <w:t>Montañola</w:t>
      </w:r>
      <w:proofErr w:type="spellEnd"/>
      <w:r>
        <w:t>, enseignante-chercheuse sur le sport, le genre et les médias décrypte en direct ces images pour redonner aux femmes une place dans l’histoire du sport, en France, et en Bretagne.</w:t>
      </w:r>
    </w:p>
    <w:p w:rsidR="00B27AA6" w:rsidRDefault="00B27AA6" w:rsidP="00B27AA6">
      <w:r>
        <w:t>En partenariat avec la Cinémathèque de Bretagne, en lien avec l’exposition Vivre le sport.</w:t>
      </w:r>
    </w:p>
    <w:p w:rsidR="00B27AA6" w:rsidRDefault="00B27AA6" w:rsidP="00B27AA6"/>
    <w:p w:rsidR="00B27AA6" w:rsidRDefault="00B27AA6" w:rsidP="00B27AA6">
      <w:pPr>
        <w:pStyle w:val="Titre2"/>
      </w:pPr>
      <w:r>
        <w:t>Mardi 26/11 – Nouvelles approches et avancées de la psychiatrie</w:t>
      </w:r>
    </w:p>
    <w:p w:rsidR="00B27AA6" w:rsidRDefault="00B27AA6" w:rsidP="00B27AA6">
      <w:r>
        <w:t>20h30 - Les Mardis de l’Espace des sciences – Auditorium - 2h</w:t>
      </w:r>
    </w:p>
    <w:p w:rsidR="00B27AA6" w:rsidRDefault="00B27AA6" w:rsidP="00B27AA6">
      <w:r>
        <w:t>Les maladies dégénératives (ou neuro-évolutives) sont souvent assimilées à des troubles cognitifs. Elles dé- butent souvent par des modifications du comportement pouvant entraîner des erreurs de diagnostics. Comment avancer dans cette complexité cérébrale ? L’intelligence artificielle peut-elle être une aide pour améliorer les diagnostics ? Avec Gabriel Robert, professeur de psychiatrie à la Faculté de Médecine de Rennes et psychiatre de la personne âgée, et Jean-Marie Batail, maître de conférences des Universités et praticien hospitalier en psychiatrie.</w:t>
      </w:r>
    </w:p>
    <w:p w:rsidR="00B27AA6" w:rsidRDefault="00B27AA6" w:rsidP="00B27AA6">
      <w:r>
        <w:t>En partenariat avec les États généraux de la santé men- tale à Rennes. Dans le cadre du Congrès français de psychiatrie, avec le Centre Hospitalier Guillaume Régnier.</w:t>
      </w:r>
    </w:p>
    <w:p w:rsidR="00B27AA6" w:rsidRDefault="00B27AA6" w:rsidP="00B27AA6"/>
    <w:p w:rsidR="00B27AA6" w:rsidRDefault="00B27AA6" w:rsidP="00B27AA6">
      <w:pPr>
        <w:pStyle w:val="Titre2"/>
      </w:pPr>
      <w:r>
        <w:t xml:space="preserve">Mercredi 27/11 – Découvrir Valentin </w:t>
      </w:r>
      <w:proofErr w:type="spellStart"/>
      <w:r>
        <w:t>Silvestrov</w:t>
      </w:r>
      <w:proofErr w:type="spellEnd"/>
      <w:r>
        <w:tab/>
      </w:r>
    </w:p>
    <w:p w:rsidR="00B27AA6" w:rsidRDefault="00B27AA6" w:rsidP="00B27AA6">
      <w:r>
        <w:t>12h30 - Le live du Mercredi midi - Auditorium - 1h</w:t>
      </w:r>
    </w:p>
    <w:p w:rsidR="00B27AA6" w:rsidRDefault="00B27AA6" w:rsidP="00B27AA6">
      <w:r>
        <w:t xml:space="preserve">Valentin </w:t>
      </w:r>
      <w:proofErr w:type="spellStart"/>
      <w:r>
        <w:t>Silvestrov</w:t>
      </w:r>
      <w:proofErr w:type="spellEnd"/>
      <w:r>
        <w:t xml:space="preserve"> est l’un des plus grands compositeurs ukrainiens. Né en 1937 près de Kiev, il a été contraint à l’exil suite à la guerre déclarée par la Russie. Sa musique, traversée par des courants stylistiques très différents, s’est orientée vers des compositions de plus en plus épurées, d’une grande richesse expressive et émotionnelle.</w:t>
      </w:r>
    </w:p>
    <w:p w:rsidR="00B27AA6" w:rsidRDefault="00B27AA6" w:rsidP="00B27AA6">
      <w:r>
        <w:t>Conférence de David Sanson, illustrée d’extraits interprétés par les élèves du Conservatoire de Rennes.</w:t>
      </w:r>
    </w:p>
    <w:p w:rsidR="00B27AA6" w:rsidRDefault="00B27AA6" w:rsidP="00B27AA6">
      <w:r>
        <w:tab/>
      </w:r>
    </w:p>
    <w:p w:rsidR="00B27AA6" w:rsidRDefault="00B27AA6" w:rsidP="00B27AA6">
      <w:pPr>
        <w:pStyle w:val="Titre2"/>
      </w:pPr>
      <w:r>
        <w:t xml:space="preserve">Mercredi 27/11 – Que deviennent les </w:t>
      </w:r>
      <w:proofErr w:type="spellStart"/>
      <w:r>
        <w:t>bifurqueurs</w:t>
      </w:r>
      <w:proofErr w:type="spellEnd"/>
      <w:r>
        <w:t xml:space="preserve"> ? </w:t>
      </w:r>
    </w:p>
    <w:p w:rsidR="00B27AA6" w:rsidRDefault="00B27AA6" w:rsidP="00B27AA6">
      <w:r>
        <w:t>18h30 - Café des idées Nos futurs x Séisme – Café des Champs Libres - 1h</w:t>
      </w:r>
    </w:p>
    <w:p w:rsidR="00B27AA6" w:rsidRDefault="00B27AA6" w:rsidP="00B27AA6">
      <w:r>
        <w:lastRenderedPageBreak/>
        <w:t>Plus de deux ans après le discours des étudiants d’</w:t>
      </w:r>
      <w:proofErr w:type="spellStart"/>
      <w:r>
        <w:t>AgroParisTech</w:t>
      </w:r>
      <w:proofErr w:type="spellEnd"/>
      <w:r>
        <w:t xml:space="preserve"> qui a mis en lumière la volonté très forte des diplômés de prendre leur part dans les transitions à opérer, que sont devenus celles et ceux qui ont choisi de bifurquer, voire de se retirer plus radicalement du système en désertant ? Quel bilan peuvent-ils dresser de leurs engagements et de leurs impacts ?</w:t>
      </w:r>
    </w:p>
    <w:p w:rsidR="00B27AA6" w:rsidRDefault="00B27AA6" w:rsidP="00B27AA6"/>
    <w:p w:rsidR="00B27AA6" w:rsidRDefault="00B27AA6" w:rsidP="00B27AA6">
      <w:pPr>
        <w:pStyle w:val="Titre2"/>
      </w:pPr>
      <w:r>
        <w:t xml:space="preserve">Vendredi 29/11 – Bibliothèque vivante : la solidarité face à la guerre en Ukraine </w:t>
      </w:r>
    </w:p>
    <w:p w:rsidR="00B27AA6" w:rsidRDefault="00B27AA6" w:rsidP="00B27AA6">
      <w:r>
        <w:t>14h - Espace Vie du citoyen - 3h</w:t>
      </w:r>
    </w:p>
    <w:p w:rsidR="00B27AA6" w:rsidRDefault="00B27AA6" w:rsidP="00B27AA6">
      <w:r>
        <w:t xml:space="preserve">Le temps d’un après-midi, des hommes et des femmes de la région rennaise </w:t>
      </w:r>
      <w:proofErr w:type="gramStart"/>
      <w:r>
        <w:t>viennent</w:t>
      </w:r>
      <w:proofErr w:type="gramEnd"/>
      <w:r>
        <w:t xml:space="preserve"> partager leur solidarité et leur engagement en faveur de l’Ukraine. Un dialogue en duo s’instaure, des parcours de vie se racontent. Avec l’association Solidarité Bretagne-Ukraine.</w:t>
      </w:r>
    </w:p>
    <w:p w:rsidR="00B27AA6" w:rsidRDefault="00B27AA6" w:rsidP="00B27AA6"/>
    <w:p w:rsidR="00B27AA6" w:rsidRDefault="00B27AA6" w:rsidP="00B27AA6">
      <w:pPr>
        <w:pStyle w:val="Titre2"/>
      </w:pPr>
      <w:r>
        <w:t xml:space="preserve">Vendredi 29/11 – Que peuvent les images et les mots en temps de guerre ? </w:t>
      </w:r>
    </w:p>
    <w:p w:rsidR="00B27AA6" w:rsidRDefault="00B27AA6" w:rsidP="00B27AA6">
      <w:r>
        <w:t xml:space="preserve">17h30 - Les Vendredis de la Bibliothèque - </w:t>
      </w:r>
      <w:proofErr w:type="spellStart"/>
      <w:r>
        <w:t>niv</w:t>
      </w:r>
      <w:proofErr w:type="spellEnd"/>
      <w:r>
        <w:t xml:space="preserve"> 4 - 1h </w:t>
      </w:r>
    </w:p>
    <w:p w:rsidR="00B27AA6" w:rsidRDefault="00B27AA6" w:rsidP="00B27AA6">
      <w:r>
        <w:t>Dans l’exposition Ukraine, vision(s</w:t>
      </w:r>
      <w:proofErr w:type="gramStart"/>
      <w:r>
        <w:t>) ,</w:t>
      </w:r>
      <w:proofErr w:type="gramEnd"/>
      <w:r>
        <w:t xml:space="preserve"> des photographes de l’agence MYOP initient un dialogue avec des auteurs et autrices Ukrainiens. À l’occasion de cette rencontre, auteurs et photographes reviennent sur ce projet, où les arts et les regards s’unissent pour lutter contre le silence et l’obscurité.</w:t>
      </w:r>
    </w:p>
    <w:p w:rsidR="00B27AA6" w:rsidRDefault="00B27AA6" w:rsidP="00B27AA6"/>
    <w:p w:rsidR="00B27AA6" w:rsidRDefault="00B27AA6" w:rsidP="00B27AA6">
      <w:pPr>
        <w:pStyle w:val="Titre2"/>
      </w:pPr>
      <w:r>
        <w:t>Du vendredi 29/11 au dimanche 1er/12 – « Face à la guerre – Dialogues européens »</w:t>
      </w:r>
      <w:r>
        <w:tab/>
      </w:r>
    </w:p>
    <w:p w:rsidR="00B27AA6" w:rsidRDefault="00B27AA6" w:rsidP="00B27AA6">
      <w:r>
        <w:t>Après Vilnius, Amsterdam, Varsovie, Helsinki</w:t>
      </w:r>
      <w:proofErr w:type="gramStart"/>
      <w:r>
        <w:t>. ,</w:t>
      </w:r>
      <w:proofErr w:type="gramEnd"/>
      <w:r>
        <w:t xml:space="preserve"> c’est à Rennes que l’événement « Face à la guerre – dialogues européens », porté par l’Institut français, fait escale. Rencontres, débats, spectacles, expositions, concerts, projections, l’occasion unique d’entendre les grandes voix de l’Europe mais aussi de découvrir la richesse des liens tissés entre notre Far West et le grand Est… Face à l’horreur de la guerre, quel est notre destin commun ? À quoi tenons-nous ? À quoi rêvons-nous ? Une programmation dans de nombreux lieux partenaires à Rennes pendant tout le mois de novembre avec un temps fort aux Champs Libres du 29 novembre au 1er décembre.</w:t>
      </w:r>
    </w:p>
    <w:p w:rsidR="00B27AA6" w:rsidRDefault="00B27AA6" w:rsidP="00B27AA6">
      <w:r>
        <w:t xml:space="preserve">Toute </w:t>
      </w:r>
      <w:proofErr w:type="gramStart"/>
      <w:r>
        <w:t>la programmation sur</w:t>
      </w:r>
      <w:proofErr w:type="gramEnd"/>
      <w:r>
        <w:t xml:space="preserve"> : dialogueseuropeens.institutfrançais.com</w:t>
      </w:r>
    </w:p>
    <w:p w:rsidR="00B27AA6" w:rsidRDefault="00B27AA6" w:rsidP="00B27AA6">
      <w:r>
        <w:t>Rendez-vous programmés dans le cadre des Dialogues européens du 7 novembre au 1er décembre en partenariat avec l’Institut français.</w:t>
      </w:r>
    </w:p>
    <w:p w:rsidR="00B27AA6" w:rsidRDefault="00B27AA6" w:rsidP="000E46D7"/>
    <w:p w:rsidR="005943E2" w:rsidRDefault="00B27AA6" w:rsidP="00B27AA6">
      <w:pPr>
        <w:pStyle w:val="Titre2"/>
      </w:pPr>
      <w:r>
        <w:t>À ne pas manquer, les</w:t>
      </w:r>
      <w:r w:rsidR="005943E2">
        <w:t xml:space="preserve"> 5, 6 </w:t>
      </w:r>
      <w:r>
        <w:t>et</w:t>
      </w:r>
      <w:r w:rsidR="005943E2">
        <w:t xml:space="preserve"> 7 </w:t>
      </w:r>
      <w:r>
        <w:t>décembre</w:t>
      </w:r>
      <w:r w:rsidR="005943E2">
        <w:t xml:space="preserve"> 2024</w:t>
      </w:r>
    </w:p>
    <w:p w:rsidR="00493160" w:rsidRDefault="005943E2" w:rsidP="00493160">
      <w:r>
        <w:t>Rendez-vous en décembre pour une série des rencontres, conférence-concerts et une exposition en partenariat avec les Trans Musicales</w:t>
      </w:r>
      <w:r>
        <w:t xml:space="preserve"> de Rennes.</w:t>
      </w:r>
    </w:p>
    <w:p w:rsidR="00493160" w:rsidRDefault="00493160" w:rsidP="00493160">
      <w:pPr>
        <w:pBdr>
          <w:bottom w:val="single" w:sz="6" w:space="1" w:color="auto"/>
        </w:pBdr>
      </w:pPr>
    </w:p>
    <w:p w:rsidR="00493160" w:rsidRDefault="00493160" w:rsidP="00493160">
      <w:pPr>
        <w:pStyle w:val="Titre1"/>
      </w:pPr>
      <w:r>
        <w:t xml:space="preserve">Information pratiques </w:t>
      </w:r>
    </w:p>
    <w:p w:rsidR="00493160" w:rsidRDefault="00493160" w:rsidP="00493160"/>
    <w:p w:rsidR="00493160" w:rsidRDefault="00493160" w:rsidP="00493160">
      <w:pPr>
        <w:pStyle w:val="Titre2"/>
      </w:pPr>
      <w:r>
        <w:lastRenderedPageBreak/>
        <w:t>Les Champs Libres</w:t>
      </w:r>
    </w:p>
    <w:p w:rsidR="00493160" w:rsidRDefault="00493160" w:rsidP="00493160">
      <w:pPr>
        <w:pStyle w:val="Paragraphedeliste"/>
        <w:numPr>
          <w:ilvl w:val="0"/>
          <w:numId w:val="4"/>
        </w:numPr>
      </w:pPr>
      <w:r>
        <w:t xml:space="preserve">leschampslibres.fr </w:t>
      </w:r>
    </w:p>
    <w:p w:rsidR="00493160" w:rsidRDefault="00493160" w:rsidP="00493160">
      <w:pPr>
        <w:pStyle w:val="Paragraphedeliste"/>
        <w:numPr>
          <w:ilvl w:val="0"/>
          <w:numId w:val="4"/>
        </w:numPr>
      </w:pPr>
      <w:r>
        <w:t>@</w:t>
      </w:r>
      <w:proofErr w:type="spellStart"/>
      <w:r>
        <w:t>lesChampsLibres</w:t>
      </w:r>
      <w:proofErr w:type="spellEnd"/>
    </w:p>
    <w:p w:rsidR="00493160" w:rsidRDefault="00493160" w:rsidP="00493160">
      <w:pPr>
        <w:pStyle w:val="Paragraphedeliste"/>
        <w:numPr>
          <w:ilvl w:val="0"/>
          <w:numId w:val="4"/>
        </w:numPr>
      </w:pPr>
      <w:r>
        <w:t>10, cours des Alliés 35000 Rennes</w:t>
      </w:r>
    </w:p>
    <w:p w:rsidR="00493160" w:rsidRDefault="00493160" w:rsidP="00493160">
      <w:pPr>
        <w:pStyle w:val="Titre2"/>
      </w:pPr>
      <w:r>
        <w:t>Horaires d’ouverture</w:t>
      </w:r>
    </w:p>
    <w:p w:rsidR="00493160" w:rsidRDefault="00493160" w:rsidP="00493160">
      <w:pPr>
        <w:pStyle w:val="Paragraphedeliste"/>
        <w:numPr>
          <w:ilvl w:val="0"/>
          <w:numId w:val="5"/>
        </w:numPr>
      </w:pPr>
      <w:r>
        <w:t>Hors vacances scolaires</w:t>
      </w:r>
    </w:p>
    <w:p w:rsidR="00493160" w:rsidRDefault="00493160" w:rsidP="00493160">
      <w:pPr>
        <w:pStyle w:val="Paragraphedeliste"/>
        <w:numPr>
          <w:ilvl w:val="1"/>
          <w:numId w:val="5"/>
        </w:numPr>
      </w:pPr>
      <w:r>
        <w:t xml:space="preserve">Mardi-vendredi : 12h - 19h </w:t>
      </w:r>
    </w:p>
    <w:p w:rsidR="00493160" w:rsidRDefault="00493160" w:rsidP="00493160">
      <w:pPr>
        <w:pStyle w:val="Paragraphedeliste"/>
        <w:numPr>
          <w:ilvl w:val="1"/>
          <w:numId w:val="5"/>
        </w:numPr>
      </w:pPr>
      <w:r>
        <w:t>Samedi-dimanche : 14h - 19h</w:t>
      </w:r>
    </w:p>
    <w:p w:rsidR="00493160" w:rsidRDefault="00493160" w:rsidP="00493160">
      <w:pPr>
        <w:pStyle w:val="Paragraphedeliste"/>
        <w:numPr>
          <w:ilvl w:val="0"/>
          <w:numId w:val="5"/>
        </w:numPr>
      </w:pPr>
      <w:r>
        <w:t xml:space="preserve">Petites vacances scolaires (zone B) </w:t>
      </w:r>
    </w:p>
    <w:p w:rsidR="00493160" w:rsidRDefault="00493160" w:rsidP="00493160">
      <w:pPr>
        <w:pStyle w:val="Paragraphedeliste"/>
        <w:numPr>
          <w:ilvl w:val="1"/>
          <w:numId w:val="5"/>
        </w:numPr>
      </w:pPr>
      <w:r>
        <w:t>Mardi - vendredi : 10h - 19h</w:t>
      </w:r>
    </w:p>
    <w:p w:rsidR="00493160" w:rsidRDefault="00493160" w:rsidP="00493160">
      <w:pPr>
        <w:pStyle w:val="Paragraphedeliste"/>
        <w:numPr>
          <w:ilvl w:val="1"/>
          <w:numId w:val="5"/>
        </w:numPr>
      </w:pPr>
      <w:r>
        <w:t xml:space="preserve">Samedi-dimanche : 14h - 19h. </w:t>
      </w:r>
    </w:p>
    <w:p w:rsidR="00493160" w:rsidRDefault="00493160" w:rsidP="00493160">
      <w:pPr>
        <w:pStyle w:val="Paragraphedeliste"/>
        <w:numPr>
          <w:ilvl w:val="0"/>
          <w:numId w:val="5"/>
        </w:numPr>
      </w:pPr>
      <w:r>
        <w:t>Fermeture les lundis et les jours fériés</w:t>
      </w:r>
    </w:p>
    <w:p w:rsidR="00493160" w:rsidRDefault="00493160" w:rsidP="00493160">
      <w:pPr>
        <w:pStyle w:val="Titre2"/>
      </w:pPr>
      <w:r>
        <w:t>Renseignements</w:t>
      </w:r>
    </w:p>
    <w:p w:rsidR="00493160" w:rsidRDefault="00493160" w:rsidP="00493160">
      <w:pPr>
        <w:pStyle w:val="Paragraphedeliste"/>
        <w:numPr>
          <w:ilvl w:val="0"/>
          <w:numId w:val="1"/>
        </w:numPr>
      </w:pPr>
      <w:r>
        <w:t>Du lundi au samedi</w:t>
      </w:r>
    </w:p>
    <w:p w:rsidR="00493160" w:rsidRDefault="00493160" w:rsidP="00493160">
      <w:pPr>
        <w:pStyle w:val="Paragraphedeliste"/>
        <w:numPr>
          <w:ilvl w:val="0"/>
          <w:numId w:val="1"/>
        </w:numPr>
      </w:pPr>
      <w:r>
        <w:t>Tél. 02 23 40 66 00 | contact@leschampslibres.fr</w:t>
      </w:r>
    </w:p>
    <w:p w:rsidR="00493160" w:rsidRDefault="00493160" w:rsidP="00493160">
      <w:pPr>
        <w:pStyle w:val="Titre2"/>
      </w:pPr>
      <w:r>
        <w:t>Billetterie en ligne</w:t>
      </w:r>
    </w:p>
    <w:p w:rsidR="00493160" w:rsidRDefault="00493160" w:rsidP="00493160">
      <w:pPr>
        <w:pStyle w:val="Paragraphedeliste"/>
        <w:numPr>
          <w:ilvl w:val="0"/>
          <w:numId w:val="2"/>
        </w:numPr>
      </w:pPr>
      <w:r>
        <w:t>billetterie.leschampslibres.fr</w:t>
      </w:r>
    </w:p>
    <w:p w:rsidR="00493160" w:rsidRDefault="00493160" w:rsidP="00493160">
      <w:pPr>
        <w:pStyle w:val="Titre2"/>
      </w:pPr>
      <w:r>
        <w:t>Accessibilité</w:t>
      </w:r>
    </w:p>
    <w:p w:rsidR="00493160" w:rsidRDefault="00493160" w:rsidP="00493160">
      <w:pPr>
        <w:pStyle w:val="Paragraphedeliste"/>
        <w:numPr>
          <w:ilvl w:val="0"/>
          <w:numId w:val="2"/>
        </w:numPr>
      </w:pPr>
      <w:r>
        <w:t>Tél. 02 23 40 66 05</w:t>
      </w:r>
    </w:p>
    <w:p w:rsidR="00493160" w:rsidRDefault="00493160" w:rsidP="00493160">
      <w:pPr>
        <w:pStyle w:val="Paragraphedeliste"/>
        <w:numPr>
          <w:ilvl w:val="0"/>
          <w:numId w:val="2"/>
        </w:numPr>
      </w:pPr>
      <w:r>
        <w:t>accessibilite@leschampslibres.fr</w:t>
      </w:r>
    </w:p>
    <w:p w:rsidR="00493160" w:rsidRDefault="00493160" w:rsidP="00493160">
      <w:pPr>
        <w:pStyle w:val="Paragraphedeliste"/>
        <w:numPr>
          <w:ilvl w:val="0"/>
          <w:numId w:val="2"/>
        </w:numPr>
      </w:pPr>
      <w:r>
        <w:t>Les rendez-vous accessibles sur leschampslibres.fr</w:t>
      </w:r>
    </w:p>
    <w:p w:rsidR="00493160" w:rsidRDefault="00493160" w:rsidP="00493160">
      <w:pPr>
        <w:pStyle w:val="Titre2"/>
      </w:pPr>
      <w:r>
        <w:t>Le Café des Champs Libres</w:t>
      </w:r>
    </w:p>
    <w:p w:rsidR="00493160" w:rsidRDefault="00493160" w:rsidP="00493160">
      <w:pPr>
        <w:pStyle w:val="Paragraphedeliste"/>
        <w:numPr>
          <w:ilvl w:val="0"/>
          <w:numId w:val="3"/>
        </w:numPr>
      </w:pPr>
      <w:r>
        <w:t>@</w:t>
      </w:r>
      <w:proofErr w:type="spellStart"/>
      <w:r>
        <w:t>CafeDesChampsLibres</w:t>
      </w:r>
      <w:proofErr w:type="spellEnd"/>
    </w:p>
    <w:p w:rsidR="00493160" w:rsidRDefault="00493160" w:rsidP="000E46D7">
      <w:pPr>
        <w:pStyle w:val="Paragraphedeliste"/>
        <w:numPr>
          <w:ilvl w:val="0"/>
          <w:numId w:val="3"/>
        </w:numPr>
      </w:pPr>
      <w:r>
        <w:t>Tél. 07 68 97 96 02</w:t>
      </w:r>
      <w:bookmarkStart w:id="0" w:name="_GoBack"/>
      <w:bookmarkEnd w:id="0"/>
    </w:p>
    <w:sectPr w:rsidR="004931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5FB"/>
    <w:multiLevelType w:val="hybridMultilevel"/>
    <w:tmpl w:val="47B68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C3AF1"/>
    <w:multiLevelType w:val="hybridMultilevel"/>
    <w:tmpl w:val="B9D492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705E29"/>
    <w:multiLevelType w:val="hybridMultilevel"/>
    <w:tmpl w:val="0EBCAF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2C4E1F"/>
    <w:multiLevelType w:val="hybridMultilevel"/>
    <w:tmpl w:val="9970D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B526B4"/>
    <w:multiLevelType w:val="hybridMultilevel"/>
    <w:tmpl w:val="AE441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D7"/>
    <w:rsid w:val="00032152"/>
    <w:rsid w:val="000E46D7"/>
    <w:rsid w:val="0041597D"/>
    <w:rsid w:val="00493160"/>
    <w:rsid w:val="005943E2"/>
    <w:rsid w:val="00830FFF"/>
    <w:rsid w:val="00A3395F"/>
    <w:rsid w:val="00A42597"/>
    <w:rsid w:val="00A56038"/>
    <w:rsid w:val="00A94EF9"/>
    <w:rsid w:val="00B27AA6"/>
    <w:rsid w:val="00B803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85F08"/>
  <w15:chartTrackingRefBased/>
  <w15:docId w15:val="{35151A31-5D04-48DE-AD30-8E8E3495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94E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943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560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EF9"/>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A94EF9"/>
    <w:rPr>
      <w:color w:val="0563C1" w:themeColor="hyperlink"/>
      <w:u w:val="single"/>
    </w:rPr>
  </w:style>
  <w:style w:type="character" w:customStyle="1" w:styleId="Titre2Car">
    <w:name w:val="Titre 2 Car"/>
    <w:basedOn w:val="Policepardfaut"/>
    <w:link w:val="Titre2"/>
    <w:uiPriority w:val="9"/>
    <w:rsid w:val="005943E2"/>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56038"/>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493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schampslibres.fr/au-programm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2747</Words>
  <Characters>15113</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17825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Solenn</dc:creator>
  <cp:keywords/>
  <dc:description/>
  <cp:lastModifiedBy>DELEON Solenn</cp:lastModifiedBy>
  <cp:revision>7</cp:revision>
  <dcterms:created xsi:type="dcterms:W3CDTF">2024-10-10T13:34:00Z</dcterms:created>
  <dcterms:modified xsi:type="dcterms:W3CDTF">2024-10-10T14:11:00Z</dcterms:modified>
</cp:coreProperties>
</file>